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32013" w14:textId="5E0C1F9D" w:rsidR="000E5004" w:rsidRPr="00162CBF" w:rsidRDefault="00566ABD" w:rsidP="000E5004">
      <w:pPr>
        <w:rPr>
          <w:rFonts w:asciiTheme="majorHAnsi" w:hAnsiTheme="majorHAnsi" w:cs="Times New Roman"/>
          <w:sz w:val="20"/>
          <w:szCs w:val="20"/>
        </w:rPr>
      </w:pPr>
      <w:bookmarkStart w:id="0" w:name="_GoBack"/>
      <w:bookmarkEnd w:id="0"/>
      <w:r w:rsidRPr="00162CBF">
        <w:rPr>
          <w:rFonts w:asciiTheme="majorHAnsi" w:hAnsiTheme="majorHAnsi" w:cs="Times New Roman"/>
          <w:sz w:val="20"/>
          <w:szCs w:val="20"/>
        </w:rPr>
        <w:t xml:space="preserve">To use the </w:t>
      </w:r>
      <w:r w:rsidR="00F24902">
        <w:rPr>
          <w:rFonts w:asciiTheme="majorHAnsi" w:hAnsiTheme="majorHAnsi" w:cs="Times New Roman"/>
          <w:sz w:val="20"/>
          <w:szCs w:val="20"/>
        </w:rPr>
        <w:t>E</w:t>
      </w:r>
      <w:r w:rsidRPr="00162CBF">
        <w:rPr>
          <w:rFonts w:asciiTheme="majorHAnsi" w:hAnsiTheme="majorHAnsi" w:cs="Times New Roman"/>
          <w:sz w:val="20"/>
          <w:szCs w:val="20"/>
        </w:rPr>
        <w:t xml:space="preserve">lectronic curriculum change process, </w:t>
      </w:r>
      <w:r w:rsidR="00162CBF">
        <w:rPr>
          <w:rFonts w:asciiTheme="majorHAnsi" w:hAnsiTheme="majorHAnsi" w:cs="Times New Roman"/>
          <w:b/>
          <w:color w:val="000000"/>
          <w:sz w:val="20"/>
          <w:szCs w:val="20"/>
        </w:rPr>
        <w:t>all</w:t>
      </w:r>
      <w:r w:rsidRPr="00162CBF">
        <w:rPr>
          <w:rFonts w:asciiTheme="majorHAnsi" w:hAnsiTheme="majorHAnsi" w:cs="Times New Roman"/>
          <w:sz w:val="20"/>
          <w:szCs w:val="20"/>
        </w:rPr>
        <w:t xml:space="preserve"> participant</w:t>
      </w:r>
      <w:r w:rsidR="00162CBF" w:rsidRPr="00162CBF">
        <w:rPr>
          <w:rFonts w:asciiTheme="majorHAnsi" w:hAnsiTheme="majorHAnsi" w:cs="Times New Roman"/>
          <w:sz w:val="20"/>
          <w:szCs w:val="20"/>
        </w:rPr>
        <w:t>s</w:t>
      </w:r>
      <w:r w:rsidRPr="00162CBF">
        <w:rPr>
          <w:rFonts w:asciiTheme="majorHAnsi" w:hAnsiTheme="majorHAnsi" w:cs="Times New Roman"/>
          <w:sz w:val="20"/>
          <w:szCs w:val="20"/>
        </w:rPr>
        <w:t xml:space="preserve"> must be assigned the appropriate Banner Workflow</w:t>
      </w:r>
      <w:r w:rsidR="00162CBF" w:rsidRPr="00162CBF">
        <w:rPr>
          <w:rFonts w:asciiTheme="majorHAnsi" w:hAnsiTheme="majorHAnsi" w:cs="Times New Roman"/>
          <w:sz w:val="20"/>
          <w:szCs w:val="20"/>
        </w:rPr>
        <w:t xml:space="preserve"> roles</w:t>
      </w:r>
      <w:r w:rsidRPr="00162CBF">
        <w:rPr>
          <w:rFonts w:asciiTheme="majorHAnsi" w:hAnsiTheme="majorHAnsi" w:cs="Times New Roman"/>
          <w:sz w:val="20"/>
          <w:szCs w:val="20"/>
        </w:rPr>
        <w:t>.  Please fill out the table</w:t>
      </w:r>
      <w:r w:rsidR="00465C25">
        <w:rPr>
          <w:rFonts w:asciiTheme="majorHAnsi" w:hAnsiTheme="majorHAnsi" w:cs="Times New Roman"/>
          <w:sz w:val="20"/>
          <w:szCs w:val="20"/>
        </w:rPr>
        <w:t>(s)</w:t>
      </w:r>
      <w:r w:rsidRPr="00162CBF">
        <w:rPr>
          <w:rFonts w:asciiTheme="majorHAnsi" w:hAnsiTheme="majorHAnsi" w:cs="Times New Roman"/>
          <w:sz w:val="20"/>
          <w:szCs w:val="20"/>
        </w:rPr>
        <w:t xml:space="preserve"> below and forward it to </w:t>
      </w:r>
      <w:hyperlink r:id="rId6" w:history="1">
        <w:r w:rsidR="000B620A" w:rsidRPr="000B620A">
          <w:rPr>
            <w:rStyle w:val="Hyperlink"/>
            <w:rFonts w:asciiTheme="majorHAnsi" w:hAnsiTheme="majorHAnsi" w:cs="Times New Roman"/>
            <w:sz w:val="20"/>
            <w:szCs w:val="20"/>
          </w:rPr>
          <w:t>oit-workflow@wmich.edu</w:t>
        </w:r>
      </w:hyperlink>
      <w:r w:rsidR="000B620A">
        <w:rPr>
          <w:rFonts w:asciiTheme="majorHAnsi" w:hAnsiTheme="majorHAnsi" w:cs="Times New Roman"/>
          <w:sz w:val="20"/>
          <w:szCs w:val="20"/>
        </w:rPr>
        <w:t>.</w:t>
      </w:r>
    </w:p>
    <w:p w14:paraId="1B0234FF" w14:textId="77777777" w:rsidR="000E5004" w:rsidRPr="00162CBF" w:rsidRDefault="000E5004" w:rsidP="000E5004">
      <w:pPr>
        <w:rPr>
          <w:rFonts w:asciiTheme="majorHAnsi" w:hAnsiTheme="majorHAnsi" w:cs="Times New Roman"/>
          <w:b/>
          <w:bCs/>
        </w:rPr>
      </w:pPr>
    </w:p>
    <w:p w14:paraId="3EB7E80A" w14:textId="77777777" w:rsidR="000E5004" w:rsidRPr="00566ABD" w:rsidRDefault="000E5004" w:rsidP="00566ABD">
      <w:pPr>
        <w:spacing w:after="120"/>
        <w:rPr>
          <w:rFonts w:asciiTheme="majorHAnsi" w:hAnsiTheme="majorHAnsi" w:cs="Times New Roman"/>
          <w:b/>
          <w:color w:val="000000"/>
          <w:sz w:val="28"/>
        </w:rPr>
      </w:pPr>
      <w:r w:rsidRPr="00566ABD">
        <w:rPr>
          <w:rFonts w:asciiTheme="majorHAnsi" w:hAnsiTheme="majorHAnsi" w:cs="Times New Roman"/>
          <w:b/>
          <w:color w:val="000000"/>
          <w:sz w:val="28"/>
        </w:rPr>
        <w:t>College Curriculum Committee Chair</w:t>
      </w:r>
    </w:p>
    <w:tbl>
      <w:tblPr>
        <w:tblStyle w:val="TableGrid"/>
        <w:tblW w:w="10000" w:type="dxa"/>
        <w:tblLook w:val="04A0" w:firstRow="1" w:lastRow="0" w:firstColumn="1" w:lastColumn="0" w:noHBand="0" w:noVBand="1"/>
      </w:tblPr>
      <w:tblGrid>
        <w:gridCol w:w="2317"/>
        <w:gridCol w:w="2021"/>
        <w:gridCol w:w="3003"/>
        <w:gridCol w:w="2659"/>
      </w:tblGrid>
      <w:tr w:rsidR="00566ABD" w14:paraId="37CF7F7B" w14:textId="77777777" w:rsidTr="00566ABD">
        <w:tc>
          <w:tcPr>
            <w:tcW w:w="2317" w:type="dxa"/>
          </w:tcPr>
          <w:p w14:paraId="304D9376"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2B1EE8D0" w14:textId="203FF8FF"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5BD65053"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47D4550C" w14:textId="500D6278" w:rsidR="00566ABD" w:rsidRPr="00566ABD" w:rsidRDefault="00465C25" w:rsidP="00566ABD">
            <w:pPr>
              <w:rPr>
                <w:rFonts w:asciiTheme="majorHAnsi" w:hAnsiTheme="majorHAnsi"/>
                <w:b/>
              </w:rPr>
            </w:pPr>
            <w:r>
              <w:rPr>
                <w:rFonts w:asciiTheme="majorHAnsi" w:hAnsiTheme="majorHAnsi"/>
                <w:b/>
              </w:rPr>
              <w:t>College</w:t>
            </w:r>
          </w:p>
        </w:tc>
      </w:tr>
      <w:tr w:rsidR="00465C25" w14:paraId="3CDB4D16" w14:textId="77777777" w:rsidTr="00566ABD">
        <w:tc>
          <w:tcPr>
            <w:tcW w:w="2317" w:type="dxa"/>
          </w:tcPr>
          <w:p w14:paraId="1668C19C" w14:textId="77777777" w:rsidR="00465C25" w:rsidRDefault="00465C25" w:rsidP="00566ABD"/>
        </w:tc>
        <w:tc>
          <w:tcPr>
            <w:tcW w:w="2021" w:type="dxa"/>
          </w:tcPr>
          <w:p w14:paraId="4BD82F93" w14:textId="77777777" w:rsidR="00465C25" w:rsidRDefault="00465C25" w:rsidP="00566ABD"/>
        </w:tc>
        <w:tc>
          <w:tcPr>
            <w:tcW w:w="3003" w:type="dxa"/>
          </w:tcPr>
          <w:p w14:paraId="3FA5F331" w14:textId="77777777" w:rsidR="00465C25" w:rsidRDefault="00465C25" w:rsidP="00566ABD"/>
        </w:tc>
        <w:tc>
          <w:tcPr>
            <w:tcW w:w="2659" w:type="dxa"/>
          </w:tcPr>
          <w:p w14:paraId="5C6F8201" w14:textId="77777777" w:rsidR="00465C25" w:rsidRDefault="00465C25" w:rsidP="00566ABD"/>
        </w:tc>
      </w:tr>
      <w:tr w:rsidR="00465C25" w14:paraId="0D036C67" w14:textId="77777777" w:rsidTr="00566ABD">
        <w:tc>
          <w:tcPr>
            <w:tcW w:w="2317" w:type="dxa"/>
          </w:tcPr>
          <w:p w14:paraId="3021B5C7" w14:textId="77777777" w:rsidR="00465C25" w:rsidRDefault="00465C25" w:rsidP="00566ABD"/>
        </w:tc>
        <w:tc>
          <w:tcPr>
            <w:tcW w:w="2021" w:type="dxa"/>
          </w:tcPr>
          <w:p w14:paraId="18475B14" w14:textId="77777777" w:rsidR="00465C25" w:rsidRDefault="00465C25" w:rsidP="00566ABD"/>
        </w:tc>
        <w:tc>
          <w:tcPr>
            <w:tcW w:w="3003" w:type="dxa"/>
          </w:tcPr>
          <w:p w14:paraId="047DC232" w14:textId="77777777" w:rsidR="00465C25" w:rsidRDefault="00465C25" w:rsidP="00566ABD"/>
        </w:tc>
        <w:tc>
          <w:tcPr>
            <w:tcW w:w="2659" w:type="dxa"/>
          </w:tcPr>
          <w:p w14:paraId="678FA6EB" w14:textId="77777777" w:rsidR="00465C25" w:rsidRDefault="00465C25" w:rsidP="00566ABD"/>
        </w:tc>
      </w:tr>
      <w:tr w:rsidR="00465C25" w14:paraId="4F724592" w14:textId="77777777" w:rsidTr="00566ABD">
        <w:tc>
          <w:tcPr>
            <w:tcW w:w="2317" w:type="dxa"/>
          </w:tcPr>
          <w:p w14:paraId="378A1207" w14:textId="77777777" w:rsidR="00465C25" w:rsidRDefault="00465C25" w:rsidP="00566ABD"/>
        </w:tc>
        <w:tc>
          <w:tcPr>
            <w:tcW w:w="2021" w:type="dxa"/>
          </w:tcPr>
          <w:p w14:paraId="46E2619F" w14:textId="77777777" w:rsidR="00465C25" w:rsidRDefault="00465C25" w:rsidP="00566ABD"/>
        </w:tc>
        <w:tc>
          <w:tcPr>
            <w:tcW w:w="3003" w:type="dxa"/>
          </w:tcPr>
          <w:p w14:paraId="75C7EABF" w14:textId="77777777" w:rsidR="00465C25" w:rsidRDefault="00465C25" w:rsidP="00566ABD"/>
        </w:tc>
        <w:tc>
          <w:tcPr>
            <w:tcW w:w="2659" w:type="dxa"/>
          </w:tcPr>
          <w:p w14:paraId="1185A75D" w14:textId="77777777" w:rsidR="00465C25" w:rsidRDefault="00465C25" w:rsidP="00566ABD"/>
        </w:tc>
      </w:tr>
      <w:tr w:rsidR="00566ABD" w14:paraId="264AA7DC" w14:textId="77777777" w:rsidTr="00566ABD">
        <w:tc>
          <w:tcPr>
            <w:tcW w:w="2317" w:type="dxa"/>
          </w:tcPr>
          <w:p w14:paraId="2E5A6E85" w14:textId="77777777" w:rsidR="00566ABD" w:rsidRDefault="00566ABD" w:rsidP="00566ABD"/>
        </w:tc>
        <w:tc>
          <w:tcPr>
            <w:tcW w:w="2021" w:type="dxa"/>
          </w:tcPr>
          <w:p w14:paraId="5E4EC02D" w14:textId="77777777" w:rsidR="00566ABD" w:rsidRDefault="00566ABD" w:rsidP="00566ABD"/>
        </w:tc>
        <w:tc>
          <w:tcPr>
            <w:tcW w:w="3003" w:type="dxa"/>
          </w:tcPr>
          <w:p w14:paraId="0E2F72B7" w14:textId="77777777" w:rsidR="00566ABD" w:rsidRDefault="00566ABD" w:rsidP="00566ABD"/>
        </w:tc>
        <w:tc>
          <w:tcPr>
            <w:tcW w:w="2659" w:type="dxa"/>
          </w:tcPr>
          <w:p w14:paraId="4D508D54" w14:textId="77777777" w:rsidR="00566ABD" w:rsidRDefault="00566ABD" w:rsidP="00566ABD"/>
        </w:tc>
      </w:tr>
    </w:tbl>
    <w:p w14:paraId="541A5BFD" w14:textId="1225AE24" w:rsidR="00465C25" w:rsidRDefault="00465C25" w:rsidP="0074634D">
      <w:pPr>
        <w:spacing w:before="240" w:after="120"/>
        <w:rPr>
          <w:rFonts w:asciiTheme="majorHAnsi" w:hAnsiTheme="majorHAnsi"/>
          <w:b/>
          <w:sz w:val="28"/>
        </w:rPr>
      </w:pPr>
      <w:r>
        <w:rPr>
          <w:rFonts w:asciiTheme="majorHAnsi" w:hAnsiTheme="majorHAnsi"/>
          <w:b/>
          <w:sz w:val="28"/>
        </w:rPr>
        <w:br/>
        <w:t>Curriculum Dean (College)</w:t>
      </w:r>
    </w:p>
    <w:tbl>
      <w:tblPr>
        <w:tblStyle w:val="TableGrid"/>
        <w:tblW w:w="10000" w:type="dxa"/>
        <w:tblLook w:val="04A0" w:firstRow="1" w:lastRow="0" w:firstColumn="1" w:lastColumn="0" w:noHBand="0" w:noVBand="1"/>
      </w:tblPr>
      <w:tblGrid>
        <w:gridCol w:w="2317"/>
        <w:gridCol w:w="2021"/>
        <w:gridCol w:w="3003"/>
        <w:gridCol w:w="2659"/>
      </w:tblGrid>
      <w:tr w:rsidR="00465C25" w:rsidRPr="00566ABD" w14:paraId="6CD5C415" w14:textId="77777777" w:rsidTr="00557DEC">
        <w:tc>
          <w:tcPr>
            <w:tcW w:w="2317" w:type="dxa"/>
          </w:tcPr>
          <w:p w14:paraId="261CE57D" w14:textId="77777777" w:rsidR="00465C25" w:rsidRPr="00566ABD" w:rsidRDefault="00465C25" w:rsidP="00557DEC">
            <w:pPr>
              <w:rPr>
                <w:rFonts w:asciiTheme="majorHAnsi" w:hAnsiTheme="majorHAnsi"/>
                <w:b/>
              </w:rPr>
            </w:pPr>
            <w:r w:rsidRPr="00566ABD">
              <w:rPr>
                <w:rFonts w:asciiTheme="majorHAnsi" w:hAnsiTheme="majorHAnsi"/>
                <w:b/>
              </w:rPr>
              <w:t>Name</w:t>
            </w:r>
          </w:p>
        </w:tc>
        <w:tc>
          <w:tcPr>
            <w:tcW w:w="2021" w:type="dxa"/>
          </w:tcPr>
          <w:p w14:paraId="3D9CAC1A" w14:textId="77777777" w:rsidR="00465C25" w:rsidRPr="00566ABD" w:rsidRDefault="00465C25" w:rsidP="00557DEC">
            <w:pPr>
              <w:rPr>
                <w:rFonts w:asciiTheme="majorHAnsi" w:hAnsiTheme="majorHAnsi"/>
                <w:b/>
              </w:rPr>
            </w:pPr>
            <w:r w:rsidRPr="00566ABD">
              <w:rPr>
                <w:rFonts w:asciiTheme="majorHAnsi" w:hAnsiTheme="majorHAnsi"/>
                <w:b/>
              </w:rPr>
              <w:t>Bronco</w:t>
            </w:r>
            <w:r>
              <w:rPr>
                <w:rFonts w:asciiTheme="majorHAnsi" w:hAnsiTheme="majorHAnsi"/>
                <w:b/>
              </w:rPr>
              <w:t xml:space="preserve"> </w:t>
            </w:r>
            <w:r w:rsidRPr="00566ABD">
              <w:rPr>
                <w:rFonts w:asciiTheme="majorHAnsi" w:hAnsiTheme="majorHAnsi"/>
                <w:b/>
              </w:rPr>
              <w:t>Net ID</w:t>
            </w:r>
          </w:p>
        </w:tc>
        <w:tc>
          <w:tcPr>
            <w:tcW w:w="3003" w:type="dxa"/>
          </w:tcPr>
          <w:p w14:paraId="3E83240F" w14:textId="77777777" w:rsidR="00465C25" w:rsidRPr="00566ABD" w:rsidRDefault="00465C25" w:rsidP="00557DEC">
            <w:pPr>
              <w:rPr>
                <w:rFonts w:asciiTheme="majorHAnsi" w:hAnsiTheme="majorHAnsi"/>
                <w:b/>
              </w:rPr>
            </w:pPr>
            <w:r w:rsidRPr="00566ABD">
              <w:rPr>
                <w:rFonts w:asciiTheme="majorHAnsi" w:hAnsiTheme="majorHAnsi"/>
                <w:b/>
              </w:rPr>
              <w:t>E-mail</w:t>
            </w:r>
          </w:p>
        </w:tc>
        <w:tc>
          <w:tcPr>
            <w:tcW w:w="2659" w:type="dxa"/>
          </w:tcPr>
          <w:p w14:paraId="480B1948" w14:textId="77777777" w:rsidR="00465C25" w:rsidRPr="00566ABD" w:rsidRDefault="00465C25" w:rsidP="00557DEC">
            <w:pPr>
              <w:rPr>
                <w:rFonts w:asciiTheme="majorHAnsi" w:hAnsiTheme="majorHAnsi"/>
                <w:b/>
              </w:rPr>
            </w:pPr>
            <w:r>
              <w:rPr>
                <w:rFonts w:asciiTheme="majorHAnsi" w:hAnsiTheme="majorHAnsi"/>
                <w:b/>
              </w:rPr>
              <w:t>College</w:t>
            </w:r>
          </w:p>
        </w:tc>
      </w:tr>
      <w:tr w:rsidR="00465C25" w14:paraId="711CCBA3" w14:textId="77777777" w:rsidTr="00557DEC">
        <w:tc>
          <w:tcPr>
            <w:tcW w:w="2317" w:type="dxa"/>
          </w:tcPr>
          <w:p w14:paraId="5FD04D2B" w14:textId="77777777" w:rsidR="00465C25" w:rsidRDefault="00465C25" w:rsidP="00557DEC"/>
        </w:tc>
        <w:tc>
          <w:tcPr>
            <w:tcW w:w="2021" w:type="dxa"/>
          </w:tcPr>
          <w:p w14:paraId="552D480E" w14:textId="77777777" w:rsidR="00465C25" w:rsidRDefault="00465C25" w:rsidP="00557DEC"/>
        </w:tc>
        <w:tc>
          <w:tcPr>
            <w:tcW w:w="3003" w:type="dxa"/>
          </w:tcPr>
          <w:p w14:paraId="45322E55" w14:textId="77777777" w:rsidR="00465C25" w:rsidRDefault="00465C25" w:rsidP="00557DEC"/>
        </w:tc>
        <w:tc>
          <w:tcPr>
            <w:tcW w:w="2659" w:type="dxa"/>
          </w:tcPr>
          <w:p w14:paraId="31284646" w14:textId="77777777" w:rsidR="00465C25" w:rsidRDefault="00465C25" w:rsidP="00557DEC"/>
        </w:tc>
      </w:tr>
    </w:tbl>
    <w:p w14:paraId="19165C52" w14:textId="4A966854" w:rsidR="0074634D" w:rsidRDefault="00465C25" w:rsidP="0074634D">
      <w:pPr>
        <w:spacing w:before="240" w:after="120"/>
        <w:rPr>
          <w:rFonts w:asciiTheme="majorHAnsi" w:hAnsiTheme="majorHAnsi"/>
          <w:b/>
          <w:sz w:val="28"/>
        </w:rPr>
      </w:pPr>
      <w:r>
        <w:rPr>
          <w:rFonts w:asciiTheme="majorHAnsi" w:hAnsiTheme="majorHAnsi"/>
          <w:b/>
          <w:sz w:val="28"/>
        </w:rPr>
        <w:br/>
      </w:r>
      <w:r w:rsidR="0074634D" w:rsidRPr="0074634D">
        <w:rPr>
          <w:rFonts w:asciiTheme="majorHAnsi" w:hAnsiTheme="majorHAnsi"/>
          <w:b/>
          <w:sz w:val="28"/>
        </w:rPr>
        <w:t xml:space="preserve">College </w:t>
      </w:r>
      <w:r w:rsidR="00573513">
        <w:rPr>
          <w:rFonts w:asciiTheme="majorHAnsi" w:hAnsiTheme="majorHAnsi"/>
          <w:b/>
          <w:sz w:val="28"/>
        </w:rPr>
        <w:t>Web Manager</w:t>
      </w:r>
    </w:p>
    <w:p w14:paraId="626DC11C" w14:textId="35B8BFBA" w:rsidR="00573513" w:rsidRPr="00573513" w:rsidRDefault="00573513" w:rsidP="00573513">
      <w:pPr>
        <w:rPr>
          <w:rFonts w:asciiTheme="majorHAnsi" w:hAnsiTheme="majorHAnsi"/>
          <w:sz w:val="20"/>
          <w:szCs w:val="20"/>
        </w:rPr>
      </w:pPr>
      <w:r w:rsidRPr="00573513">
        <w:rPr>
          <w:rFonts w:asciiTheme="majorHAnsi" w:hAnsiTheme="majorHAnsi"/>
          <w:sz w:val="20"/>
          <w:szCs w:val="20"/>
        </w:rPr>
        <w:t>Note: This person should be the college web manager or person designated for posting curriculum changes.  They will receive an e-mail for each change that is routed to the college curriculum committee chair.  The e-mail will include the text of the change along with all attachments.</w:t>
      </w:r>
    </w:p>
    <w:tbl>
      <w:tblPr>
        <w:tblStyle w:val="TableGrid"/>
        <w:tblW w:w="10000" w:type="dxa"/>
        <w:tblLook w:val="04A0" w:firstRow="1" w:lastRow="0" w:firstColumn="1" w:lastColumn="0" w:noHBand="0" w:noVBand="1"/>
      </w:tblPr>
      <w:tblGrid>
        <w:gridCol w:w="2317"/>
        <w:gridCol w:w="2021"/>
        <w:gridCol w:w="3003"/>
        <w:gridCol w:w="2659"/>
      </w:tblGrid>
      <w:tr w:rsidR="0074634D" w14:paraId="755F960B" w14:textId="77777777" w:rsidTr="0074634D">
        <w:tc>
          <w:tcPr>
            <w:tcW w:w="2317" w:type="dxa"/>
          </w:tcPr>
          <w:p w14:paraId="09E06E83" w14:textId="77777777" w:rsidR="0074634D" w:rsidRPr="00566ABD" w:rsidRDefault="0074634D" w:rsidP="0074634D">
            <w:pPr>
              <w:rPr>
                <w:rFonts w:asciiTheme="majorHAnsi" w:hAnsiTheme="majorHAnsi"/>
                <w:b/>
              </w:rPr>
            </w:pPr>
            <w:r w:rsidRPr="00566ABD">
              <w:rPr>
                <w:rFonts w:asciiTheme="majorHAnsi" w:hAnsiTheme="majorHAnsi"/>
                <w:b/>
              </w:rPr>
              <w:t>Name</w:t>
            </w:r>
          </w:p>
        </w:tc>
        <w:tc>
          <w:tcPr>
            <w:tcW w:w="2021" w:type="dxa"/>
          </w:tcPr>
          <w:p w14:paraId="01FC5E54" w14:textId="1981B66B" w:rsidR="0074634D" w:rsidRPr="00566ABD" w:rsidRDefault="0074634D" w:rsidP="0074634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49BB5B9C" w14:textId="77777777" w:rsidR="0074634D" w:rsidRPr="00566ABD" w:rsidRDefault="0074634D" w:rsidP="0074634D">
            <w:pPr>
              <w:rPr>
                <w:rFonts w:asciiTheme="majorHAnsi" w:hAnsiTheme="majorHAnsi"/>
                <w:b/>
              </w:rPr>
            </w:pPr>
            <w:r w:rsidRPr="00566ABD">
              <w:rPr>
                <w:rFonts w:asciiTheme="majorHAnsi" w:hAnsiTheme="majorHAnsi"/>
                <w:b/>
              </w:rPr>
              <w:t>E-mail</w:t>
            </w:r>
          </w:p>
        </w:tc>
        <w:tc>
          <w:tcPr>
            <w:tcW w:w="2659" w:type="dxa"/>
          </w:tcPr>
          <w:p w14:paraId="33B65820" w14:textId="00756469" w:rsidR="0074634D" w:rsidRPr="00566ABD" w:rsidRDefault="00465C25" w:rsidP="0074634D">
            <w:pPr>
              <w:rPr>
                <w:rFonts w:asciiTheme="majorHAnsi" w:hAnsiTheme="majorHAnsi"/>
                <w:b/>
              </w:rPr>
            </w:pPr>
            <w:r>
              <w:rPr>
                <w:rFonts w:asciiTheme="majorHAnsi" w:hAnsiTheme="majorHAnsi"/>
                <w:b/>
              </w:rPr>
              <w:t>College</w:t>
            </w:r>
          </w:p>
        </w:tc>
      </w:tr>
      <w:tr w:rsidR="0074634D" w14:paraId="6E6CFA87" w14:textId="77777777" w:rsidTr="0074634D">
        <w:tc>
          <w:tcPr>
            <w:tcW w:w="2317" w:type="dxa"/>
          </w:tcPr>
          <w:p w14:paraId="6F0C1CB4" w14:textId="77777777" w:rsidR="0074634D" w:rsidRDefault="0074634D" w:rsidP="0074634D"/>
        </w:tc>
        <w:tc>
          <w:tcPr>
            <w:tcW w:w="2021" w:type="dxa"/>
          </w:tcPr>
          <w:p w14:paraId="3EB61735" w14:textId="77777777" w:rsidR="0074634D" w:rsidRDefault="0074634D" w:rsidP="0074634D"/>
        </w:tc>
        <w:tc>
          <w:tcPr>
            <w:tcW w:w="3003" w:type="dxa"/>
          </w:tcPr>
          <w:p w14:paraId="6AA522CB" w14:textId="77777777" w:rsidR="0074634D" w:rsidRDefault="0074634D" w:rsidP="0074634D"/>
        </w:tc>
        <w:tc>
          <w:tcPr>
            <w:tcW w:w="2659" w:type="dxa"/>
          </w:tcPr>
          <w:p w14:paraId="5C34BE14" w14:textId="77777777" w:rsidR="0074634D" w:rsidRDefault="0074634D" w:rsidP="0074634D"/>
        </w:tc>
      </w:tr>
    </w:tbl>
    <w:p w14:paraId="65D3F125" w14:textId="072D42C6" w:rsidR="000E5004" w:rsidRPr="00566ABD" w:rsidRDefault="00465C25" w:rsidP="00566ABD">
      <w:pPr>
        <w:spacing w:before="240" w:after="120"/>
        <w:rPr>
          <w:rFonts w:asciiTheme="majorHAnsi" w:hAnsiTheme="majorHAnsi"/>
          <w:b/>
          <w:sz w:val="28"/>
        </w:rPr>
      </w:pPr>
      <w:r>
        <w:rPr>
          <w:rFonts w:asciiTheme="majorHAnsi" w:hAnsiTheme="majorHAnsi"/>
          <w:b/>
          <w:sz w:val="28"/>
        </w:rPr>
        <w:br/>
        <w:t>Curriculum Chair/Director (Department)</w:t>
      </w:r>
    </w:p>
    <w:tbl>
      <w:tblPr>
        <w:tblStyle w:val="TableGrid"/>
        <w:tblW w:w="10000" w:type="dxa"/>
        <w:tblLook w:val="04A0" w:firstRow="1" w:lastRow="0" w:firstColumn="1" w:lastColumn="0" w:noHBand="0" w:noVBand="1"/>
      </w:tblPr>
      <w:tblGrid>
        <w:gridCol w:w="2317"/>
        <w:gridCol w:w="2021"/>
        <w:gridCol w:w="3003"/>
        <w:gridCol w:w="2659"/>
      </w:tblGrid>
      <w:tr w:rsidR="00566ABD" w14:paraId="4E6F5A49" w14:textId="77777777" w:rsidTr="00566ABD">
        <w:tc>
          <w:tcPr>
            <w:tcW w:w="2317" w:type="dxa"/>
          </w:tcPr>
          <w:p w14:paraId="0ED70C0F"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6AF65956" w14:textId="1552833F"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07CE39CC"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0D8BFCD6"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5E74E587" w14:textId="77777777" w:rsidTr="00566ABD">
        <w:tc>
          <w:tcPr>
            <w:tcW w:w="2317" w:type="dxa"/>
          </w:tcPr>
          <w:p w14:paraId="20E7735F" w14:textId="77777777" w:rsidR="00566ABD" w:rsidRDefault="00566ABD" w:rsidP="00566ABD"/>
        </w:tc>
        <w:tc>
          <w:tcPr>
            <w:tcW w:w="2021" w:type="dxa"/>
          </w:tcPr>
          <w:p w14:paraId="6A41B69C" w14:textId="77777777" w:rsidR="00566ABD" w:rsidRDefault="00566ABD" w:rsidP="00566ABD"/>
        </w:tc>
        <w:tc>
          <w:tcPr>
            <w:tcW w:w="3003" w:type="dxa"/>
          </w:tcPr>
          <w:p w14:paraId="76077A3A" w14:textId="77777777" w:rsidR="00566ABD" w:rsidRDefault="00566ABD" w:rsidP="00566ABD"/>
        </w:tc>
        <w:tc>
          <w:tcPr>
            <w:tcW w:w="2659" w:type="dxa"/>
          </w:tcPr>
          <w:p w14:paraId="17E8F111" w14:textId="77777777" w:rsidR="00566ABD" w:rsidRDefault="00566ABD" w:rsidP="00566ABD"/>
        </w:tc>
      </w:tr>
      <w:tr w:rsidR="00566ABD" w14:paraId="7AE8D48C" w14:textId="77777777" w:rsidTr="00566ABD">
        <w:tc>
          <w:tcPr>
            <w:tcW w:w="2317" w:type="dxa"/>
          </w:tcPr>
          <w:p w14:paraId="45964967" w14:textId="77777777" w:rsidR="00566ABD" w:rsidRDefault="00566ABD" w:rsidP="00566ABD"/>
        </w:tc>
        <w:tc>
          <w:tcPr>
            <w:tcW w:w="2021" w:type="dxa"/>
          </w:tcPr>
          <w:p w14:paraId="318ADAB2" w14:textId="77777777" w:rsidR="00566ABD" w:rsidRDefault="00566ABD" w:rsidP="00566ABD"/>
        </w:tc>
        <w:tc>
          <w:tcPr>
            <w:tcW w:w="3003" w:type="dxa"/>
          </w:tcPr>
          <w:p w14:paraId="36F4B62E" w14:textId="77777777" w:rsidR="00566ABD" w:rsidRDefault="00566ABD" w:rsidP="00566ABD"/>
        </w:tc>
        <w:tc>
          <w:tcPr>
            <w:tcW w:w="2659" w:type="dxa"/>
          </w:tcPr>
          <w:p w14:paraId="64FDE28B" w14:textId="77777777" w:rsidR="00566ABD" w:rsidRDefault="00566ABD" w:rsidP="00566ABD"/>
        </w:tc>
      </w:tr>
      <w:tr w:rsidR="00566ABD" w14:paraId="36D97E93" w14:textId="77777777" w:rsidTr="00566ABD">
        <w:tc>
          <w:tcPr>
            <w:tcW w:w="2317" w:type="dxa"/>
          </w:tcPr>
          <w:p w14:paraId="512EE7D5" w14:textId="77777777" w:rsidR="00566ABD" w:rsidRDefault="00566ABD" w:rsidP="00566ABD"/>
        </w:tc>
        <w:tc>
          <w:tcPr>
            <w:tcW w:w="2021" w:type="dxa"/>
          </w:tcPr>
          <w:p w14:paraId="0F80C2A7" w14:textId="77777777" w:rsidR="00566ABD" w:rsidRDefault="00566ABD" w:rsidP="00566ABD"/>
        </w:tc>
        <w:tc>
          <w:tcPr>
            <w:tcW w:w="3003" w:type="dxa"/>
          </w:tcPr>
          <w:p w14:paraId="59B84633" w14:textId="77777777" w:rsidR="00566ABD" w:rsidRDefault="00566ABD" w:rsidP="00566ABD"/>
        </w:tc>
        <w:tc>
          <w:tcPr>
            <w:tcW w:w="2659" w:type="dxa"/>
          </w:tcPr>
          <w:p w14:paraId="0D6A01F3" w14:textId="77777777" w:rsidR="00566ABD" w:rsidRDefault="00566ABD" w:rsidP="00566ABD"/>
        </w:tc>
      </w:tr>
      <w:tr w:rsidR="001A7CAE" w14:paraId="6A762308" w14:textId="77777777" w:rsidTr="00566ABD">
        <w:tc>
          <w:tcPr>
            <w:tcW w:w="2317" w:type="dxa"/>
          </w:tcPr>
          <w:p w14:paraId="39AFC76D" w14:textId="77777777" w:rsidR="001A7CAE" w:rsidRDefault="001A7CAE" w:rsidP="00566ABD"/>
        </w:tc>
        <w:tc>
          <w:tcPr>
            <w:tcW w:w="2021" w:type="dxa"/>
          </w:tcPr>
          <w:p w14:paraId="27827BA3" w14:textId="77777777" w:rsidR="001A7CAE" w:rsidRDefault="001A7CAE" w:rsidP="00566ABD"/>
        </w:tc>
        <w:tc>
          <w:tcPr>
            <w:tcW w:w="3003" w:type="dxa"/>
          </w:tcPr>
          <w:p w14:paraId="53CDEA4A" w14:textId="77777777" w:rsidR="001A7CAE" w:rsidRDefault="001A7CAE" w:rsidP="00566ABD"/>
        </w:tc>
        <w:tc>
          <w:tcPr>
            <w:tcW w:w="2659" w:type="dxa"/>
          </w:tcPr>
          <w:p w14:paraId="1DA1FD10" w14:textId="77777777" w:rsidR="001A7CAE" w:rsidRDefault="001A7CAE" w:rsidP="00566ABD"/>
        </w:tc>
      </w:tr>
    </w:tbl>
    <w:p w14:paraId="2459CEDD" w14:textId="78F7FA67" w:rsidR="000E5004" w:rsidRDefault="00465C25" w:rsidP="00566ABD">
      <w:pPr>
        <w:spacing w:before="240" w:after="120"/>
        <w:rPr>
          <w:rFonts w:asciiTheme="majorHAnsi" w:hAnsiTheme="majorHAnsi"/>
          <w:b/>
          <w:sz w:val="28"/>
        </w:rPr>
      </w:pPr>
      <w:r>
        <w:rPr>
          <w:rFonts w:asciiTheme="majorHAnsi" w:hAnsiTheme="majorHAnsi"/>
          <w:b/>
          <w:sz w:val="28"/>
        </w:rPr>
        <w:br/>
      </w:r>
      <w:r w:rsidR="000E5004" w:rsidRPr="00566ABD">
        <w:rPr>
          <w:rFonts w:asciiTheme="majorHAnsi" w:hAnsiTheme="majorHAnsi"/>
          <w:b/>
          <w:sz w:val="28"/>
        </w:rPr>
        <w:t xml:space="preserve">Department </w:t>
      </w:r>
      <w:r w:rsidR="00454207">
        <w:rPr>
          <w:rFonts w:asciiTheme="majorHAnsi" w:hAnsiTheme="majorHAnsi"/>
          <w:b/>
          <w:sz w:val="28"/>
        </w:rPr>
        <w:t>Curriculum Committee Chair</w:t>
      </w:r>
    </w:p>
    <w:p w14:paraId="2461B314" w14:textId="77777777" w:rsidR="001A7CAE" w:rsidRPr="00573513" w:rsidRDefault="001A7CAE" w:rsidP="001A7CAE">
      <w:pPr>
        <w:rPr>
          <w:rFonts w:asciiTheme="majorHAnsi" w:hAnsiTheme="majorHAnsi"/>
          <w:sz w:val="20"/>
          <w:szCs w:val="20"/>
        </w:rPr>
      </w:pPr>
      <w:r w:rsidRPr="00573513">
        <w:rPr>
          <w:rFonts w:asciiTheme="majorHAnsi" w:hAnsiTheme="majorHAnsi"/>
          <w:sz w:val="20"/>
          <w:szCs w:val="20"/>
        </w:rPr>
        <w:lastRenderedPageBreak/>
        <w:t xml:space="preserve">Note:  In the paper process this role was not specifically defined.  The person in this role typically chairs the faculty committee that approves the curriculum change prior to the change being forwarded to the department chair.  Approval by this person certifies that the faculty in the department or program supports the curriculum change. </w:t>
      </w:r>
    </w:p>
    <w:tbl>
      <w:tblPr>
        <w:tblStyle w:val="TableGrid"/>
        <w:tblW w:w="10000" w:type="dxa"/>
        <w:tblLook w:val="04A0" w:firstRow="1" w:lastRow="0" w:firstColumn="1" w:lastColumn="0" w:noHBand="0" w:noVBand="1"/>
      </w:tblPr>
      <w:tblGrid>
        <w:gridCol w:w="2317"/>
        <w:gridCol w:w="2021"/>
        <w:gridCol w:w="3003"/>
        <w:gridCol w:w="2659"/>
      </w:tblGrid>
      <w:tr w:rsidR="00566ABD" w14:paraId="00D2EF69" w14:textId="77777777" w:rsidTr="00566ABD">
        <w:tc>
          <w:tcPr>
            <w:tcW w:w="2317" w:type="dxa"/>
          </w:tcPr>
          <w:p w14:paraId="531FC1FC"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0461B179" w14:textId="587B82B7"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32E22907"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294CC29E"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0315FC05" w14:textId="77777777" w:rsidTr="00566ABD">
        <w:tc>
          <w:tcPr>
            <w:tcW w:w="2317" w:type="dxa"/>
          </w:tcPr>
          <w:p w14:paraId="3737319D" w14:textId="77777777" w:rsidR="00566ABD" w:rsidRDefault="00566ABD" w:rsidP="00566ABD"/>
        </w:tc>
        <w:tc>
          <w:tcPr>
            <w:tcW w:w="2021" w:type="dxa"/>
          </w:tcPr>
          <w:p w14:paraId="5B771CCA" w14:textId="77777777" w:rsidR="00566ABD" w:rsidRDefault="00566ABD" w:rsidP="00566ABD"/>
        </w:tc>
        <w:tc>
          <w:tcPr>
            <w:tcW w:w="3003" w:type="dxa"/>
          </w:tcPr>
          <w:p w14:paraId="03986500" w14:textId="77777777" w:rsidR="00566ABD" w:rsidRDefault="00566ABD" w:rsidP="00566ABD"/>
        </w:tc>
        <w:tc>
          <w:tcPr>
            <w:tcW w:w="2659" w:type="dxa"/>
          </w:tcPr>
          <w:p w14:paraId="08676EE5" w14:textId="77777777" w:rsidR="00566ABD" w:rsidRDefault="00566ABD" w:rsidP="00566ABD"/>
        </w:tc>
      </w:tr>
      <w:tr w:rsidR="00566ABD" w14:paraId="7DA64A0F" w14:textId="77777777" w:rsidTr="00566ABD">
        <w:tc>
          <w:tcPr>
            <w:tcW w:w="2317" w:type="dxa"/>
          </w:tcPr>
          <w:p w14:paraId="7D720176" w14:textId="77777777" w:rsidR="00566ABD" w:rsidRDefault="00566ABD" w:rsidP="00566ABD"/>
        </w:tc>
        <w:tc>
          <w:tcPr>
            <w:tcW w:w="2021" w:type="dxa"/>
          </w:tcPr>
          <w:p w14:paraId="19AF0E2C" w14:textId="77777777" w:rsidR="00566ABD" w:rsidRDefault="00566ABD" w:rsidP="00566ABD"/>
        </w:tc>
        <w:tc>
          <w:tcPr>
            <w:tcW w:w="3003" w:type="dxa"/>
          </w:tcPr>
          <w:p w14:paraId="6BBF7397" w14:textId="77777777" w:rsidR="00566ABD" w:rsidRDefault="00566ABD" w:rsidP="00566ABD"/>
        </w:tc>
        <w:tc>
          <w:tcPr>
            <w:tcW w:w="2659" w:type="dxa"/>
          </w:tcPr>
          <w:p w14:paraId="2AC25E3E" w14:textId="77777777" w:rsidR="00566ABD" w:rsidRDefault="00566ABD" w:rsidP="00566ABD"/>
        </w:tc>
      </w:tr>
      <w:tr w:rsidR="00566ABD" w14:paraId="4A6717C6" w14:textId="77777777" w:rsidTr="00566ABD">
        <w:tc>
          <w:tcPr>
            <w:tcW w:w="2317" w:type="dxa"/>
          </w:tcPr>
          <w:p w14:paraId="6F7423F9" w14:textId="77777777" w:rsidR="00566ABD" w:rsidRDefault="00566ABD" w:rsidP="00566ABD"/>
        </w:tc>
        <w:tc>
          <w:tcPr>
            <w:tcW w:w="2021" w:type="dxa"/>
          </w:tcPr>
          <w:p w14:paraId="5594F17B" w14:textId="77777777" w:rsidR="00566ABD" w:rsidRDefault="00566ABD" w:rsidP="00566ABD"/>
        </w:tc>
        <w:tc>
          <w:tcPr>
            <w:tcW w:w="3003" w:type="dxa"/>
          </w:tcPr>
          <w:p w14:paraId="4E00D66C" w14:textId="77777777" w:rsidR="00566ABD" w:rsidRDefault="00566ABD" w:rsidP="00566ABD"/>
        </w:tc>
        <w:tc>
          <w:tcPr>
            <w:tcW w:w="2659" w:type="dxa"/>
          </w:tcPr>
          <w:p w14:paraId="112EC5CE" w14:textId="77777777" w:rsidR="00566ABD" w:rsidRDefault="00566ABD" w:rsidP="00566ABD"/>
        </w:tc>
      </w:tr>
      <w:tr w:rsidR="001A7CAE" w14:paraId="4EEEFBFA" w14:textId="77777777" w:rsidTr="00566ABD">
        <w:tc>
          <w:tcPr>
            <w:tcW w:w="2317" w:type="dxa"/>
          </w:tcPr>
          <w:p w14:paraId="7A5C8B96" w14:textId="77777777" w:rsidR="001A7CAE" w:rsidRDefault="001A7CAE" w:rsidP="00566ABD"/>
        </w:tc>
        <w:tc>
          <w:tcPr>
            <w:tcW w:w="2021" w:type="dxa"/>
          </w:tcPr>
          <w:p w14:paraId="4B63E444" w14:textId="77777777" w:rsidR="001A7CAE" w:rsidRDefault="001A7CAE" w:rsidP="00566ABD"/>
        </w:tc>
        <w:tc>
          <w:tcPr>
            <w:tcW w:w="3003" w:type="dxa"/>
          </w:tcPr>
          <w:p w14:paraId="5238D866" w14:textId="77777777" w:rsidR="001A7CAE" w:rsidRDefault="001A7CAE" w:rsidP="00566ABD"/>
        </w:tc>
        <w:tc>
          <w:tcPr>
            <w:tcW w:w="2659" w:type="dxa"/>
          </w:tcPr>
          <w:p w14:paraId="69D296C5" w14:textId="77777777" w:rsidR="001A7CAE" w:rsidRDefault="001A7CAE" w:rsidP="00566ABD"/>
        </w:tc>
      </w:tr>
    </w:tbl>
    <w:p w14:paraId="0525666D" w14:textId="5BD58985" w:rsidR="000E5004" w:rsidRDefault="00566ABD" w:rsidP="00566ABD">
      <w:pPr>
        <w:spacing w:before="240" w:after="120"/>
        <w:rPr>
          <w:rFonts w:asciiTheme="majorHAnsi" w:hAnsiTheme="majorHAnsi"/>
          <w:b/>
          <w:sz w:val="28"/>
        </w:rPr>
      </w:pPr>
      <w:r w:rsidRPr="00566ABD">
        <w:rPr>
          <w:rFonts w:asciiTheme="majorHAnsi" w:hAnsiTheme="majorHAnsi"/>
          <w:b/>
          <w:sz w:val="28"/>
        </w:rPr>
        <w:t xml:space="preserve">Curriculum </w:t>
      </w:r>
      <w:r w:rsidR="00DF2F72">
        <w:rPr>
          <w:rFonts w:asciiTheme="majorHAnsi" w:hAnsiTheme="majorHAnsi"/>
          <w:b/>
          <w:sz w:val="28"/>
        </w:rPr>
        <w:t xml:space="preserve">Initiator </w:t>
      </w:r>
    </w:p>
    <w:p w14:paraId="06D70791" w14:textId="5543A8B1" w:rsidR="001A7CAE" w:rsidRDefault="001A7CAE" w:rsidP="001A7CAE">
      <w:pPr>
        <w:rPr>
          <w:rFonts w:asciiTheme="majorHAnsi" w:hAnsiTheme="majorHAnsi"/>
          <w:sz w:val="20"/>
          <w:szCs w:val="20"/>
        </w:rPr>
      </w:pPr>
      <w:r w:rsidRPr="00573513">
        <w:rPr>
          <w:rFonts w:asciiTheme="majorHAnsi" w:hAnsiTheme="majorHAnsi"/>
          <w:sz w:val="20"/>
          <w:szCs w:val="20"/>
        </w:rPr>
        <w:t>Note: Any faculty member who wishes to initiate a curriculum change must have</w:t>
      </w:r>
      <w:r w:rsidR="00775BFB">
        <w:rPr>
          <w:rFonts w:asciiTheme="majorHAnsi" w:hAnsiTheme="majorHAnsi"/>
          <w:sz w:val="20"/>
          <w:szCs w:val="20"/>
        </w:rPr>
        <w:t xml:space="preserve"> this</w:t>
      </w:r>
      <w:r w:rsidRPr="00573513">
        <w:rPr>
          <w:rFonts w:asciiTheme="majorHAnsi" w:hAnsiTheme="majorHAnsi"/>
          <w:sz w:val="20"/>
          <w:szCs w:val="20"/>
        </w:rPr>
        <w:t xml:space="preserve"> Banner Workflow role.</w:t>
      </w:r>
      <w:r w:rsidR="00162CBF">
        <w:rPr>
          <w:rFonts w:asciiTheme="majorHAnsi" w:hAnsiTheme="majorHAnsi"/>
          <w:sz w:val="20"/>
          <w:szCs w:val="20"/>
        </w:rPr>
        <w:t xml:space="preserve"> To request this role on someone else’s behalf please fill out their information in the subsequent table. </w:t>
      </w:r>
      <w:r w:rsidR="00E3765F">
        <w:rPr>
          <w:rFonts w:asciiTheme="majorHAnsi" w:hAnsiTheme="majorHAnsi"/>
          <w:sz w:val="20"/>
          <w:szCs w:val="20"/>
        </w:rPr>
        <w:t xml:space="preserve">To request this role for yourself, please follow the instructions below. </w:t>
      </w:r>
    </w:p>
    <w:p w14:paraId="4D3D989D" w14:textId="77777777" w:rsidR="00465C25" w:rsidRDefault="00465C25" w:rsidP="001A7CAE">
      <w:pPr>
        <w:rPr>
          <w:rFonts w:asciiTheme="majorHAnsi" w:hAnsiTheme="majorHAnsi"/>
          <w:sz w:val="20"/>
          <w:szCs w:val="20"/>
        </w:rPr>
      </w:pPr>
    </w:p>
    <w:p w14:paraId="0F876A94" w14:textId="19E0C1F2" w:rsidR="00775BFB" w:rsidRDefault="00465C25" w:rsidP="001A7CAE">
      <w:pPr>
        <w:rPr>
          <w:rFonts w:asciiTheme="majorHAnsi" w:hAnsiTheme="majorHAnsi"/>
          <w:sz w:val="20"/>
          <w:szCs w:val="20"/>
        </w:rPr>
      </w:pPr>
      <w:r>
        <w:rPr>
          <w:rFonts w:asciiTheme="majorHAnsi" w:hAnsiTheme="majorHAnsi"/>
          <w:sz w:val="20"/>
          <w:szCs w:val="20"/>
        </w:rPr>
        <w:t>To request this role, please</w:t>
      </w:r>
      <w:r w:rsidR="00A14D12">
        <w:rPr>
          <w:rFonts w:asciiTheme="majorHAnsi" w:hAnsiTheme="majorHAnsi"/>
          <w:sz w:val="20"/>
          <w:szCs w:val="20"/>
        </w:rPr>
        <w:t xml:space="preserve"> fill out the</w:t>
      </w:r>
      <w:r w:rsidRPr="00465C25">
        <w:rPr>
          <w:rFonts w:asciiTheme="majorHAnsi" w:hAnsiTheme="majorHAnsi"/>
          <w:sz w:val="20"/>
          <w:szCs w:val="20"/>
        </w:rPr>
        <w:t xml:space="preserve"> </w:t>
      </w:r>
      <w:r w:rsidRPr="00465C25">
        <w:rPr>
          <w:rFonts w:asciiTheme="majorHAnsi" w:hAnsiTheme="majorHAnsi"/>
          <w:i/>
          <w:iCs/>
          <w:sz w:val="20"/>
          <w:szCs w:val="20"/>
        </w:rPr>
        <w:t>Workflow Access Request Form</w:t>
      </w:r>
      <w:r w:rsidRPr="00465C25">
        <w:rPr>
          <w:rFonts w:asciiTheme="majorHAnsi" w:hAnsiTheme="majorHAnsi"/>
          <w:sz w:val="20"/>
          <w:szCs w:val="20"/>
        </w:rPr>
        <w:t>, located within</w:t>
      </w:r>
      <w:r w:rsidR="00775BFB">
        <w:rPr>
          <w:rFonts w:asciiTheme="majorHAnsi" w:hAnsiTheme="majorHAnsi"/>
          <w:sz w:val="20"/>
          <w:szCs w:val="20"/>
        </w:rPr>
        <w:t xml:space="preserve"> GoWMU on</w:t>
      </w:r>
      <w:r w:rsidRPr="00465C25">
        <w:rPr>
          <w:rFonts w:asciiTheme="majorHAnsi" w:hAnsiTheme="majorHAnsi"/>
          <w:sz w:val="20"/>
          <w:szCs w:val="20"/>
        </w:rPr>
        <w:t xml:space="preserve"> the </w:t>
      </w:r>
      <w:r w:rsidRPr="00465C25">
        <w:rPr>
          <w:rFonts w:asciiTheme="majorHAnsi" w:hAnsiTheme="majorHAnsi"/>
          <w:i/>
          <w:iCs/>
          <w:sz w:val="20"/>
          <w:szCs w:val="20"/>
        </w:rPr>
        <w:t>Faculty &amp; Advisor Services Menu</w:t>
      </w:r>
      <w:r w:rsidR="00A14D12">
        <w:rPr>
          <w:rFonts w:asciiTheme="majorHAnsi" w:hAnsiTheme="majorHAnsi"/>
          <w:sz w:val="20"/>
          <w:szCs w:val="20"/>
        </w:rPr>
        <w:t>.</w:t>
      </w:r>
      <w:r w:rsidRPr="00465C25">
        <w:rPr>
          <w:rFonts w:asciiTheme="majorHAnsi" w:hAnsiTheme="majorHAnsi"/>
          <w:sz w:val="20"/>
          <w:szCs w:val="20"/>
        </w:rPr>
        <w:br/>
      </w:r>
      <w:r w:rsidRPr="00465C25">
        <w:rPr>
          <w:rFonts w:asciiTheme="majorHAnsi" w:hAnsiTheme="majorHAnsi"/>
          <w:sz w:val="20"/>
          <w:szCs w:val="20"/>
        </w:rPr>
        <w:br/>
        <w:t xml:space="preserve">To visit the </w:t>
      </w:r>
      <w:r w:rsidRPr="00465C25">
        <w:rPr>
          <w:rFonts w:asciiTheme="majorHAnsi" w:hAnsiTheme="majorHAnsi"/>
          <w:i/>
          <w:iCs/>
          <w:sz w:val="20"/>
          <w:szCs w:val="20"/>
        </w:rPr>
        <w:t>Workflow Access Request Form</w:t>
      </w:r>
      <w:r w:rsidRPr="00465C25">
        <w:rPr>
          <w:rFonts w:asciiTheme="majorHAnsi" w:hAnsiTheme="majorHAnsi"/>
          <w:sz w:val="20"/>
          <w:szCs w:val="20"/>
        </w:rPr>
        <w:t>, log into GoWMU, then navigate to</w:t>
      </w:r>
      <w:r w:rsidRPr="00465C25">
        <w:rPr>
          <w:rFonts w:asciiTheme="majorHAnsi" w:hAnsiTheme="majorHAnsi"/>
          <w:b/>
          <w:bCs/>
          <w:sz w:val="20"/>
          <w:szCs w:val="20"/>
        </w:rPr>
        <w:t xml:space="preserve"> My Work -&gt; All Links -&gt; Faculty Menu -&gt; Workflow Access Request Form</w:t>
      </w:r>
      <w:r w:rsidRPr="00465C25">
        <w:rPr>
          <w:rFonts w:asciiTheme="majorHAnsi" w:hAnsiTheme="majorHAnsi"/>
          <w:sz w:val="20"/>
          <w:szCs w:val="20"/>
        </w:rPr>
        <w:t>.</w:t>
      </w:r>
      <w:r w:rsidRPr="00465C25">
        <w:rPr>
          <w:rFonts w:asciiTheme="majorHAnsi" w:hAnsiTheme="majorHAnsi"/>
          <w:sz w:val="20"/>
          <w:szCs w:val="20"/>
        </w:rPr>
        <w:br/>
      </w:r>
    </w:p>
    <w:p w14:paraId="660F43EF" w14:textId="3C697E06" w:rsidR="00775BFB" w:rsidRDefault="00775BFB" w:rsidP="001A7CAE">
      <w:pPr>
        <w:rPr>
          <w:rFonts w:asciiTheme="majorHAnsi" w:hAnsiTheme="majorHAnsi"/>
          <w:sz w:val="20"/>
          <w:szCs w:val="20"/>
        </w:rPr>
      </w:pPr>
      <w:r>
        <w:rPr>
          <w:rFonts w:asciiTheme="majorHAnsi" w:hAnsiTheme="majorHAnsi"/>
          <w:sz w:val="20"/>
          <w:szCs w:val="20"/>
        </w:rPr>
        <w:t xml:space="preserve">Please select your department, and then </w:t>
      </w:r>
      <w:r w:rsidR="00A14D12">
        <w:rPr>
          <w:rFonts w:asciiTheme="majorHAnsi" w:hAnsiTheme="majorHAnsi"/>
          <w:sz w:val="20"/>
          <w:szCs w:val="20"/>
        </w:rPr>
        <w:t>mark the checkbox</w:t>
      </w:r>
      <w:r>
        <w:rPr>
          <w:rFonts w:asciiTheme="majorHAnsi" w:hAnsiTheme="majorHAnsi"/>
          <w:sz w:val="20"/>
          <w:szCs w:val="20"/>
        </w:rPr>
        <w:t xml:space="preserve"> “</w:t>
      </w:r>
      <w:r w:rsidRPr="00775BFB">
        <w:rPr>
          <w:rFonts w:asciiTheme="majorHAnsi" w:hAnsiTheme="majorHAnsi"/>
          <w:sz w:val="20"/>
          <w:szCs w:val="20"/>
        </w:rPr>
        <w:t>WMU Curriculum Course Initiator Role</w:t>
      </w:r>
      <w:r>
        <w:rPr>
          <w:rFonts w:asciiTheme="majorHAnsi" w:hAnsiTheme="majorHAnsi"/>
          <w:sz w:val="20"/>
          <w:szCs w:val="20"/>
        </w:rPr>
        <w:t xml:space="preserve">” </w:t>
      </w:r>
      <w:r w:rsidR="00A14D12">
        <w:rPr>
          <w:rFonts w:asciiTheme="majorHAnsi" w:hAnsiTheme="majorHAnsi"/>
          <w:sz w:val="20"/>
          <w:szCs w:val="20"/>
        </w:rPr>
        <w:t xml:space="preserve">along with </w:t>
      </w:r>
      <w:r>
        <w:rPr>
          <w:rFonts w:asciiTheme="majorHAnsi" w:hAnsiTheme="majorHAnsi"/>
          <w:sz w:val="20"/>
          <w:szCs w:val="20"/>
        </w:rPr>
        <w:t>any other roles you may need.</w:t>
      </w:r>
    </w:p>
    <w:p w14:paraId="4F14A3F7" w14:textId="59106C15" w:rsidR="00465C25" w:rsidRDefault="00465C25" w:rsidP="001A7CAE">
      <w:pPr>
        <w:rPr>
          <w:rFonts w:asciiTheme="majorHAnsi" w:hAnsiTheme="majorHAnsi"/>
          <w:sz w:val="20"/>
          <w:szCs w:val="20"/>
        </w:rPr>
      </w:pPr>
      <w:r w:rsidRPr="00465C25">
        <w:rPr>
          <w:rFonts w:asciiTheme="majorHAnsi" w:hAnsiTheme="majorHAnsi"/>
          <w:sz w:val="20"/>
          <w:szCs w:val="20"/>
        </w:rPr>
        <w:br/>
        <w:t>This role will allow you to initiate the curriculum request. The OIT Workflow team will be notified and get in touch with you to make sure you get setup.</w:t>
      </w:r>
    </w:p>
    <w:p w14:paraId="1CF193D7" w14:textId="77777777" w:rsidR="00E3765F" w:rsidRDefault="00E3765F" w:rsidP="001A7CAE">
      <w:pPr>
        <w:rPr>
          <w:rFonts w:asciiTheme="majorHAnsi" w:hAnsiTheme="majorHAnsi"/>
          <w:sz w:val="20"/>
          <w:szCs w:val="20"/>
        </w:rPr>
      </w:pPr>
    </w:p>
    <w:p w14:paraId="491075C7" w14:textId="17832365" w:rsidR="00E3765F" w:rsidRDefault="00E3765F" w:rsidP="001A7CAE">
      <w:pPr>
        <w:rPr>
          <w:rFonts w:asciiTheme="majorHAnsi" w:hAnsiTheme="majorHAnsi"/>
          <w:sz w:val="20"/>
          <w:szCs w:val="20"/>
        </w:rPr>
      </w:pPr>
      <w:r>
        <w:rPr>
          <w:rFonts w:asciiTheme="majorHAnsi" w:hAnsiTheme="majorHAnsi"/>
          <w:sz w:val="20"/>
          <w:szCs w:val="20"/>
        </w:rPr>
        <w:t xml:space="preserve">If you have any questions or would like documentation for this process, please contact </w:t>
      </w:r>
      <w:hyperlink r:id="rId7" w:history="1">
        <w:r w:rsidRPr="00F24902">
          <w:rPr>
            <w:rStyle w:val="Hyperlink"/>
            <w:rFonts w:asciiTheme="majorHAnsi" w:hAnsiTheme="majorHAnsi"/>
            <w:sz w:val="20"/>
            <w:szCs w:val="20"/>
          </w:rPr>
          <w:t>oit-workflow@wmich.edu</w:t>
        </w:r>
      </w:hyperlink>
      <w:r>
        <w:rPr>
          <w:rFonts w:asciiTheme="majorHAnsi" w:hAnsiTheme="majorHAnsi"/>
          <w:sz w:val="20"/>
          <w:szCs w:val="20"/>
        </w:rPr>
        <w:t>.</w:t>
      </w:r>
    </w:p>
    <w:p w14:paraId="4F86F990" w14:textId="77777777" w:rsidR="00465C25" w:rsidRPr="00573513" w:rsidRDefault="00465C25" w:rsidP="001A7CAE">
      <w:pPr>
        <w:rPr>
          <w:rFonts w:asciiTheme="majorHAnsi" w:hAnsiTheme="majorHAnsi"/>
          <w:sz w:val="20"/>
          <w:szCs w:val="20"/>
        </w:rPr>
      </w:pPr>
    </w:p>
    <w:tbl>
      <w:tblPr>
        <w:tblStyle w:val="TableGrid"/>
        <w:tblW w:w="10000" w:type="dxa"/>
        <w:tblLook w:val="04A0" w:firstRow="1" w:lastRow="0" w:firstColumn="1" w:lastColumn="0" w:noHBand="0" w:noVBand="1"/>
      </w:tblPr>
      <w:tblGrid>
        <w:gridCol w:w="2317"/>
        <w:gridCol w:w="2021"/>
        <w:gridCol w:w="3003"/>
        <w:gridCol w:w="2659"/>
      </w:tblGrid>
      <w:tr w:rsidR="00566ABD" w14:paraId="221AA443" w14:textId="77777777" w:rsidTr="00566ABD">
        <w:tc>
          <w:tcPr>
            <w:tcW w:w="2317" w:type="dxa"/>
          </w:tcPr>
          <w:p w14:paraId="024A0059" w14:textId="77777777" w:rsidR="00566ABD" w:rsidRPr="00566ABD" w:rsidRDefault="00566ABD" w:rsidP="00566ABD">
            <w:pPr>
              <w:rPr>
                <w:rFonts w:asciiTheme="majorHAnsi" w:hAnsiTheme="majorHAnsi"/>
                <w:b/>
              </w:rPr>
            </w:pPr>
            <w:r w:rsidRPr="00566ABD">
              <w:rPr>
                <w:rFonts w:asciiTheme="majorHAnsi" w:hAnsiTheme="majorHAnsi"/>
                <w:b/>
              </w:rPr>
              <w:t>Name</w:t>
            </w:r>
          </w:p>
        </w:tc>
        <w:tc>
          <w:tcPr>
            <w:tcW w:w="2021" w:type="dxa"/>
          </w:tcPr>
          <w:p w14:paraId="6BFC126C" w14:textId="33D04889" w:rsidR="00566ABD" w:rsidRPr="00566ABD" w:rsidRDefault="00566ABD" w:rsidP="00566ABD">
            <w:pPr>
              <w:rPr>
                <w:rFonts w:asciiTheme="majorHAnsi" w:hAnsiTheme="majorHAnsi"/>
                <w:b/>
              </w:rPr>
            </w:pPr>
            <w:r w:rsidRPr="00566ABD">
              <w:rPr>
                <w:rFonts w:asciiTheme="majorHAnsi" w:hAnsiTheme="majorHAnsi"/>
                <w:b/>
              </w:rPr>
              <w:t>Bronco</w:t>
            </w:r>
            <w:r w:rsidR="00162CBF">
              <w:rPr>
                <w:rFonts w:asciiTheme="majorHAnsi" w:hAnsiTheme="majorHAnsi"/>
                <w:b/>
              </w:rPr>
              <w:t xml:space="preserve"> </w:t>
            </w:r>
            <w:r w:rsidRPr="00566ABD">
              <w:rPr>
                <w:rFonts w:asciiTheme="majorHAnsi" w:hAnsiTheme="majorHAnsi"/>
                <w:b/>
              </w:rPr>
              <w:t>Net ID</w:t>
            </w:r>
          </w:p>
        </w:tc>
        <w:tc>
          <w:tcPr>
            <w:tcW w:w="3003" w:type="dxa"/>
          </w:tcPr>
          <w:p w14:paraId="405BAD00" w14:textId="77777777" w:rsidR="00566ABD" w:rsidRPr="00566ABD" w:rsidRDefault="00566ABD" w:rsidP="00566ABD">
            <w:pPr>
              <w:rPr>
                <w:rFonts w:asciiTheme="majorHAnsi" w:hAnsiTheme="majorHAnsi"/>
                <w:b/>
              </w:rPr>
            </w:pPr>
            <w:r w:rsidRPr="00566ABD">
              <w:rPr>
                <w:rFonts w:asciiTheme="majorHAnsi" w:hAnsiTheme="majorHAnsi"/>
                <w:b/>
              </w:rPr>
              <w:t>E-mail</w:t>
            </w:r>
          </w:p>
        </w:tc>
        <w:tc>
          <w:tcPr>
            <w:tcW w:w="2659" w:type="dxa"/>
          </w:tcPr>
          <w:p w14:paraId="1808BBD5" w14:textId="77777777" w:rsidR="00566ABD" w:rsidRPr="00566ABD" w:rsidRDefault="00566ABD" w:rsidP="00566ABD">
            <w:pPr>
              <w:rPr>
                <w:rFonts w:asciiTheme="majorHAnsi" w:hAnsiTheme="majorHAnsi"/>
                <w:b/>
              </w:rPr>
            </w:pPr>
            <w:r w:rsidRPr="00566ABD">
              <w:rPr>
                <w:rFonts w:asciiTheme="majorHAnsi" w:hAnsiTheme="majorHAnsi"/>
                <w:b/>
              </w:rPr>
              <w:t>Department</w:t>
            </w:r>
          </w:p>
        </w:tc>
      </w:tr>
      <w:tr w:rsidR="00566ABD" w14:paraId="056841C8" w14:textId="77777777" w:rsidTr="00566ABD">
        <w:tc>
          <w:tcPr>
            <w:tcW w:w="2317" w:type="dxa"/>
          </w:tcPr>
          <w:p w14:paraId="731C558F" w14:textId="77777777" w:rsidR="00566ABD" w:rsidRDefault="00566ABD" w:rsidP="00566ABD"/>
        </w:tc>
        <w:tc>
          <w:tcPr>
            <w:tcW w:w="2021" w:type="dxa"/>
          </w:tcPr>
          <w:p w14:paraId="210B4A22" w14:textId="77777777" w:rsidR="00566ABD" w:rsidRDefault="00566ABD" w:rsidP="00566ABD"/>
        </w:tc>
        <w:tc>
          <w:tcPr>
            <w:tcW w:w="3003" w:type="dxa"/>
          </w:tcPr>
          <w:p w14:paraId="4927C581" w14:textId="77777777" w:rsidR="00566ABD" w:rsidRDefault="00566ABD" w:rsidP="00566ABD"/>
        </w:tc>
        <w:tc>
          <w:tcPr>
            <w:tcW w:w="2659" w:type="dxa"/>
          </w:tcPr>
          <w:p w14:paraId="15D0C6D3" w14:textId="77777777" w:rsidR="00566ABD" w:rsidRDefault="00566ABD" w:rsidP="00566ABD"/>
        </w:tc>
      </w:tr>
      <w:tr w:rsidR="00566ABD" w14:paraId="1E2F4F80" w14:textId="77777777" w:rsidTr="00566ABD">
        <w:tc>
          <w:tcPr>
            <w:tcW w:w="2317" w:type="dxa"/>
          </w:tcPr>
          <w:p w14:paraId="0BB040D2" w14:textId="77777777" w:rsidR="00566ABD" w:rsidRDefault="00566ABD" w:rsidP="00566ABD"/>
        </w:tc>
        <w:tc>
          <w:tcPr>
            <w:tcW w:w="2021" w:type="dxa"/>
          </w:tcPr>
          <w:p w14:paraId="03B35D62" w14:textId="77777777" w:rsidR="00566ABD" w:rsidRDefault="00566ABD" w:rsidP="00566ABD"/>
        </w:tc>
        <w:tc>
          <w:tcPr>
            <w:tcW w:w="3003" w:type="dxa"/>
          </w:tcPr>
          <w:p w14:paraId="131228B5" w14:textId="77777777" w:rsidR="00566ABD" w:rsidRDefault="00566ABD" w:rsidP="00566ABD"/>
        </w:tc>
        <w:tc>
          <w:tcPr>
            <w:tcW w:w="2659" w:type="dxa"/>
          </w:tcPr>
          <w:p w14:paraId="3AB072C2" w14:textId="77777777" w:rsidR="00566ABD" w:rsidRDefault="00566ABD" w:rsidP="00566ABD"/>
        </w:tc>
      </w:tr>
      <w:tr w:rsidR="00566ABD" w14:paraId="58CE9EDA" w14:textId="77777777" w:rsidTr="00566ABD">
        <w:tc>
          <w:tcPr>
            <w:tcW w:w="2317" w:type="dxa"/>
          </w:tcPr>
          <w:p w14:paraId="3848F81A" w14:textId="77777777" w:rsidR="00566ABD" w:rsidRDefault="00566ABD" w:rsidP="00566ABD"/>
        </w:tc>
        <w:tc>
          <w:tcPr>
            <w:tcW w:w="2021" w:type="dxa"/>
          </w:tcPr>
          <w:p w14:paraId="6262D76A" w14:textId="77777777" w:rsidR="00566ABD" w:rsidRDefault="00566ABD" w:rsidP="00566ABD"/>
        </w:tc>
        <w:tc>
          <w:tcPr>
            <w:tcW w:w="3003" w:type="dxa"/>
          </w:tcPr>
          <w:p w14:paraId="04EEE4FD" w14:textId="77777777" w:rsidR="00566ABD" w:rsidRDefault="00566ABD" w:rsidP="00566ABD"/>
        </w:tc>
        <w:tc>
          <w:tcPr>
            <w:tcW w:w="2659" w:type="dxa"/>
          </w:tcPr>
          <w:p w14:paraId="5BD36B77" w14:textId="77777777" w:rsidR="00566ABD" w:rsidRDefault="00566ABD" w:rsidP="00566ABD"/>
        </w:tc>
      </w:tr>
      <w:tr w:rsidR="001A7CAE" w14:paraId="40A13EB6" w14:textId="77777777" w:rsidTr="00566ABD">
        <w:tc>
          <w:tcPr>
            <w:tcW w:w="2317" w:type="dxa"/>
          </w:tcPr>
          <w:p w14:paraId="09B0FD3F" w14:textId="77777777" w:rsidR="001A7CAE" w:rsidRDefault="001A7CAE" w:rsidP="00566ABD"/>
        </w:tc>
        <w:tc>
          <w:tcPr>
            <w:tcW w:w="2021" w:type="dxa"/>
          </w:tcPr>
          <w:p w14:paraId="65F00A83" w14:textId="77777777" w:rsidR="001A7CAE" w:rsidRDefault="001A7CAE" w:rsidP="00566ABD"/>
        </w:tc>
        <w:tc>
          <w:tcPr>
            <w:tcW w:w="3003" w:type="dxa"/>
          </w:tcPr>
          <w:p w14:paraId="44D03F5F" w14:textId="77777777" w:rsidR="001A7CAE" w:rsidRDefault="001A7CAE" w:rsidP="00566ABD"/>
        </w:tc>
        <w:tc>
          <w:tcPr>
            <w:tcW w:w="2659" w:type="dxa"/>
          </w:tcPr>
          <w:p w14:paraId="041BFC0D" w14:textId="77777777" w:rsidR="001A7CAE" w:rsidRDefault="001A7CAE" w:rsidP="00566ABD"/>
        </w:tc>
      </w:tr>
      <w:tr w:rsidR="001A7CAE" w14:paraId="5FD7678A" w14:textId="77777777" w:rsidTr="00566ABD">
        <w:tc>
          <w:tcPr>
            <w:tcW w:w="2317" w:type="dxa"/>
          </w:tcPr>
          <w:p w14:paraId="04EFAA9B" w14:textId="77777777" w:rsidR="001A7CAE" w:rsidRDefault="001A7CAE" w:rsidP="00566ABD"/>
        </w:tc>
        <w:tc>
          <w:tcPr>
            <w:tcW w:w="2021" w:type="dxa"/>
          </w:tcPr>
          <w:p w14:paraId="7970B1A8" w14:textId="77777777" w:rsidR="001A7CAE" w:rsidRDefault="001A7CAE" w:rsidP="00566ABD"/>
        </w:tc>
        <w:tc>
          <w:tcPr>
            <w:tcW w:w="3003" w:type="dxa"/>
          </w:tcPr>
          <w:p w14:paraId="735C6075" w14:textId="77777777" w:rsidR="001A7CAE" w:rsidRDefault="001A7CAE" w:rsidP="00566ABD"/>
        </w:tc>
        <w:tc>
          <w:tcPr>
            <w:tcW w:w="2659" w:type="dxa"/>
          </w:tcPr>
          <w:p w14:paraId="39ED4E08" w14:textId="77777777" w:rsidR="001A7CAE" w:rsidRDefault="001A7CAE" w:rsidP="00566ABD"/>
        </w:tc>
      </w:tr>
    </w:tbl>
    <w:p w14:paraId="65AC02C8" w14:textId="77777777" w:rsidR="000E5004" w:rsidRDefault="000E5004" w:rsidP="00566ABD"/>
    <w:sectPr w:rsidR="000E5004" w:rsidSect="000E50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9D7E" w14:textId="77777777" w:rsidR="00C04B80" w:rsidRDefault="00C04B80" w:rsidP="000E5004">
      <w:r>
        <w:separator/>
      </w:r>
    </w:p>
  </w:endnote>
  <w:endnote w:type="continuationSeparator" w:id="0">
    <w:p w14:paraId="58338874" w14:textId="77777777" w:rsidR="00C04B80" w:rsidRDefault="00C04B80" w:rsidP="000E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0046E" w14:textId="77777777" w:rsidR="00C04B80" w:rsidRDefault="00C04B80" w:rsidP="000E5004">
      <w:r>
        <w:separator/>
      </w:r>
    </w:p>
  </w:footnote>
  <w:footnote w:type="continuationSeparator" w:id="0">
    <w:p w14:paraId="18C0DDE4" w14:textId="77777777" w:rsidR="00C04B80" w:rsidRDefault="00C04B80" w:rsidP="000E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A8DA" w14:textId="77777777" w:rsidR="0074634D" w:rsidRPr="00566ABD" w:rsidRDefault="0074634D" w:rsidP="000E5004">
    <w:pPr>
      <w:pStyle w:val="Header"/>
      <w:jc w:val="center"/>
      <w:rPr>
        <w:rFonts w:asciiTheme="majorHAnsi" w:hAnsiTheme="majorHAnsi"/>
        <w:b/>
        <w:sz w:val="32"/>
      </w:rPr>
    </w:pPr>
    <w:r w:rsidRPr="00566ABD">
      <w:rPr>
        <w:rFonts w:asciiTheme="majorHAnsi" w:hAnsiTheme="majorHAnsi"/>
        <w:b/>
        <w:sz w:val="32"/>
      </w:rPr>
      <w:t>Workflow Roles for Electronic Curriculum Changes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BC"/>
    <w:rsid w:val="000B620A"/>
    <w:rsid w:val="000E5004"/>
    <w:rsid w:val="00110DBC"/>
    <w:rsid w:val="00162CBF"/>
    <w:rsid w:val="001A7CAE"/>
    <w:rsid w:val="001F1349"/>
    <w:rsid w:val="00330944"/>
    <w:rsid w:val="00454207"/>
    <w:rsid w:val="00465C25"/>
    <w:rsid w:val="00566ABD"/>
    <w:rsid w:val="00573513"/>
    <w:rsid w:val="00574DD4"/>
    <w:rsid w:val="005B4DEB"/>
    <w:rsid w:val="0074634D"/>
    <w:rsid w:val="00775BFB"/>
    <w:rsid w:val="008E4725"/>
    <w:rsid w:val="00A14D12"/>
    <w:rsid w:val="00C04B80"/>
    <w:rsid w:val="00D27602"/>
    <w:rsid w:val="00DF2F72"/>
    <w:rsid w:val="00E3765F"/>
    <w:rsid w:val="00E841F7"/>
    <w:rsid w:val="00F24902"/>
    <w:rsid w:val="00FF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9FEF8"/>
  <w14:defaultImageDpi w14:val="300"/>
  <w15:docId w15:val="{3BB4DA7C-92DE-46BB-AB17-C8859297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25"/>
  </w:style>
  <w:style w:type="paragraph" w:styleId="Heading3">
    <w:name w:val="heading 3"/>
    <w:basedOn w:val="Normal"/>
    <w:link w:val="Heading3Char"/>
    <w:uiPriority w:val="9"/>
    <w:qFormat/>
    <w:rsid w:val="00110D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DB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110DBC"/>
    <w:rPr>
      <w:rFonts w:ascii="Times" w:hAnsi="Times"/>
      <w:b/>
      <w:bCs/>
      <w:sz w:val="27"/>
      <w:szCs w:val="27"/>
    </w:rPr>
  </w:style>
  <w:style w:type="table" w:styleId="TableGrid">
    <w:name w:val="Table Grid"/>
    <w:basedOn w:val="TableNormal"/>
    <w:uiPriority w:val="59"/>
    <w:rsid w:val="000E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004"/>
    <w:pPr>
      <w:tabs>
        <w:tab w:val="center" w:pos="4320"/>
        <w:tab w:val="right" w:pos="8640"/>
      </w:tabs>
    </w:pPr>
  </w:style>
  <w:style w:type="character" w:customStyle="1" w:styleId="HeaderChar">
    <w:name w:val="Header Char"/>
    <w:basedOn w:val="DefaultParagraphFont"/>
    <w:link w:val="Header"/>
    <w:uiPriority w:val="99"/>
    <w:rsid w:val="000E5004"/>
  </w:style>
  <w:style w:type="paragraph" w:styleId="Footer">
    <w:name w:val="footer"/>
    <w:basedOn w:val="Normal"/>
    <w:link w:val="FooterChar"/>
    <w:uiPriority w:val="99"/>
    <w:unhideWhenUsed/>
    <w:rsid w:val="000E5004"/>
    <w:pPr>
      <w:tabs>
        <w:tab w:val="center" w:pos="4320"/>
        <w:tab w:val="right" w:pos="8640"/>
      </w:tabs>
    </w:pPr>
  </w:style>
  <w:style w:type="character" w:customStyle="1" w:styleId="FooterChar">
    <w:name w:val="Footer Char"/>
    <w:basedOn w:val="DefaultParagraphFont"/>
    <w:link w:val="Footer"/>
    <w:uiPriority w:val="99"/>
    <w:rsid w:val="000E5004"/>
  </w:style>
  <w:style w:type="character" w:styleId="Hyperlink">
    <w:name w:val="Hyperlink"/>
    <w:basedOn w:val="DefaultParagraphFont"/>
    <w:uiPriority w:val="99"/>
    <w:unhideWhenUsed/>
    <w:rsid w:val="0016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04518">
      <w:bodyDiv w:val="1"/>
      <w:marLeft w:val="0"/>
      <w:marRight w:val="0"/>
      <w:marTop w:val="0"/>
      <w:marBottom w:val="0"/>
      <w:divBdr>
        <w:top w:val="none" w:sz="0" w:space="0" w:color="auto"/>
        <w:left w:val="none" w:sz="0" w:space="0" w:color="auto"/>
        <w:bottom w:val="none" w:sz="0" w:space="0" w:color="auto"/>
        <w:right w:val="none" w:sz="0" w:space="0" w:color="auto"/>
      </w:divBdr>
      <w:divsChild>
        <w:div w:id="39478700">
          <w:marLeft w:val="0"/>
          <w:marRight w:val="0"/>
          <w:marTop w:val="0"/>
          <w:marBottom w:val="0"/>
          <w:divBdr>
            <w:top w:val="none" w:sz="0" w:space="0" w:color="auto"/>
            <w:left w:val="none" w:sz="0" w:space="0" w:color="auto"/>
            <w:bottom w:val="none" w:sz="0" w:space="0" w:color="auto"/>
            <w:right w:val="none" w:sz="0" w:space="0" w:color="auto"/>
          </w:divBdr>
          <w:divsChild>
            <w:div w:id="1330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596">
      <w:bodyDiv w:val="1"/>
      <w:marLeft w:val="0"/>
      <w:marRight w:val="0"/>
      <w:marTop w:val="0"/>
      <w:marBottom w:val="0"/>
      <w:divBdr>
        <w:top w:val="none" w:sz="0" w:space="0" w:color="auto"/>
        <w:left w:val="none" w:sz="0" w:space="0" w:color="auto"/>
        <w:bottom w:val="none" w:sz="0" w:space="0" w:color="auto"/>
        <w:right w:val="none" w:sz="0" w:space="0" w:color="auto"/>
      </w:divBdr>
      <w:divsChild>
        <w:div w:id="2059235621">
          <w:marLeft w:val="0"/>
          <w:marRight w:val="0"/>
          <w:marTop w:val="0"/>
          <w:marBottom w:val="0"/>
          <w:divBdr>
            <w:top w:val="none" w:sz="0" w:space="0" w:color="auto"/>
            <w:left w:val="none" w:sz="0" w:space="0" w:color="auto"/>
            <w:bottom w:val="none" w:sz="0" w:space="0" w:color="auto"/>
            <w:right w:val="none" w:sz="0" w:space="0" w:color="auto"/>
          </w:divBdr>
          <w:divsChild>
            <w:div w:id="17070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6689">
      <w:bodyDiv w:val="1"/>
      <w:marLeft w:val="0"/>
      <w:marRight w:val="0"/>
      <w:marTop w:val="0"/>
      <w:marBottom w:val="0"/>
      <w:divBdr>
        <w:top w:val="none" w:sz="0" w:space="0" w:color="auto"/>
        <w:left w:val="none" w:sz="0" w:space="0" w:color="auto"/>
        <w:bottom w:val="none" w:sz="0" w:space="0" w:color="auto"/>
        <w:right w:val="none" w:sz="0" w:space="0" w:color="auto"/>
      </w:divBdr>
      <w:divsChild>
        <w:div w:id="1395154166">
          <w:marLeft w:val="0"/>
          <w:marRight w:val="0"/>
          <w:marTop w:val="0"/>
          <w:marBottom w:val="0"/>
          <w:divBdr>
            <w:top w:val="none" w:sz="0" w:space="0" w:color="auto"/>
            <w:left w:val="none" w:sz="0" w:space="0" w:color="auto"/>
            <w:bottom w:val="none" w:sz="0" w:space="0" w:color="auto"/>
            <w:right w:val="none" w:sz="0" w:space="0" w:color="auto"/>
          </w:divBdr>
          <w:divsChild>
            <w:div w:id="3281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it-workflow@w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t-workflow@wmich.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ScrimmageSIM LLC</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Sue Brodasky</cp:lastModifiedBy>
  <cp:revision>2</cp:revision>
  <dcterms:created xsi:type="dcterms:W3CDTF">2017-11-10T18:39:00Z</dcterms:created>
  <dcterms:modified xsi:type="dcterms:W3CDTF">2017-11-10T18:39:00Z</dcterms:modified>
</cp:coreProperties>
</file>